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28" w:rsidRPr="00286216" w:rsidRDefault="00482C28">
      <w:pPr>
        <w:rPr>
          <w:lang w:val="uk-UA"/>
        </w:rPr>
      </w:pPr>
    </w:p>
    <w:p w:rsidR="00482C28" w:rsidRPr="00286216" w:rsidRDefault="00482C28">
      <w:pPr>
        <w:rPr>
          <w:lang w:val="uk-UA"/>
        </w:rPr>
      </w:pPr>
    </w:p>
    <w:p w:rsidR="00482C28" w:rsidRPr="00286216" w:rsidRDefault="00482C28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-2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398"/>
        <w:gridCol w:w="5994"/>
      </w:tblGrid>
      <w:tr w:rsidR="00482C28" w:rsidRPr="00286216" w:rsidTr="00482C28">
        <w:tc>
          <w:tcPr>
            <w:tcW w:w="2162" w:type="pct"/>
          </w:tcPr>
          <w:p w:rsidR="00482C28" w:rsidRPr="00286216" w:rsidRDefault="00482C28" w:rsidP="00482C28">
            <w:pPr>
              <w:ind w:right="85"/>
              <w:rPr>
                <w:rFonts w:ascii="Times New Roman" w:hAnsi="Times New Roman"/>
                <w:bCs/>
                <w:lang w:val="uk-UA"/>
              </w:rPr>
            </w:pPr>
          </w:p>
          <w:p w:rsidR="00482C28" w:rsidRPr="00286216" w:rsidRDefault="00482C28" w:rsidP="00482C28">
            <w:pPr>
              <w:ind w:left="-108" w:right="85"/>
              <w:rPr>
                <w:rFonts w:ascii="Times New Roman" w:hAnsi="Times New Roman"/>
                <w:bCs/>
                <w:lang w:val="uk-UA"/>
              </w:rPr>
            </w:pPr>
            <w:r w:rsidRPr="00286216">
              <w:rPr>
                <w:rFonts w:ascii="Times New Roman" w:hAnsi="Times New Roman"/>
                <w:bCs/>
                <w:lang w:val="uk-UA"/>
              </w:rPr>
              <w:t>СХВАЛЕНО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bCs/>
                <w:lang w:val="uk-UA"/>
              </w:rPr>
              <w:t xml:space="preserve">Педагогічною радою </w:t>
            </w:r>
            <w:r w:rsidRPr="00286216">
              <w:rPr>
                <w:rFonts w:ascii="Times New Roman" w:hAnsi="Times New Roman"/>
                <w:lang w:val="uk-UA"/>
              </w:rPr>
              <w:t>Гадяцького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>обласного наукового ліцею-інтернату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 xml:space="preserve"> ІІ-ІІІ ступенів імені Є.П.Кочергіна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>Полтавської обласної ради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 xml:space="preserve">Протокол №  </w:t>
            </w:r>
            <w:r w:rsidRPr="00CC31AD">
              <w:rPr>
                <w:rFonts w:ascii="Times New Roman" w:hAnsi="Times New Roman"/>
                <w:u w:val="single"/>
                <w:lang w:val="uk-UA"/>
              </w:rPr>
              <w:t>_</w:t>
            </w:r>
            <w:r w:rsidR="00CC31AD" w:rsidRPr="00CC31AD">
              <w:rPr>
                <w:rFonts w:ascii="Times New Roman" w:hAnsi="Times New Roman"/>
                <w:u w:val="single"/>
                <w:lang w:val="uk-UA"/>
              </w:rPr>
              <w:t>4</w:t>
            </w:r>
            <w:r w:rsidRPr="00CC31AD">
              <w:rPr>
                <w:rFonts w:ascii="Times New Roman" w:hAnsi="Times New Roman"/>
                <w:u w:val="single"/>
                <w:lang w:val="uk-UA"/>
              </w:rPr>
              <w:t xml:space="preserve">__ </w:t>
            </w:r>
            <w:r w:rsidRPr="00286216">
              <w:rPr>
                <w:rFonts w:ascii="Times New Roman" w:hAnsi="Times New Roman"/>
                <w:lang w:val="uk-UA"/>
              </w:rPr>
              <w:t xml:space="preserve">від </w:t>
            </w:r>
            <w:r w:rsidR="00CC31AD">
              <w:rPr>
                <w:rFonts w:ascii="Times New Roman" w:hAnsi="Times New Roman"/>
                <w:u w:val="single"/>
                <w:lang w:val="uk-UA"/>
              </w:rPr>
              <w:t>21.12.</w:t>
            </w:r>
            <w:bookmarkStart w:id="0" w:name="_GoBack"/>
            <w:bookmarkEnd w:id="0"/>
            <w:r w:rsidRPr="00286216">
              <w:rPr>
                <w:rFonts w:ascii="Times New Roman" w:hAnsi="Times New Roman"/>
                <w:u w:val="single"/>
                <w:lang w:val="uk-UA"/>
              </w:rPr>
              <w:t>2020</w:t>
            </w:r>
          </w:p>
          <w:p w:rsidR="00482C28" w:rsidRPr="00286216" w:rsidRDefault="00482C28" w:rsidP="00482C28">
            <w:pPr>
              <w:ind w:right="85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811" w:type="pct"/>
          </w:tcPr>
          <w:p w:rsidR="00482C28" w:rsidRPr="00286216" w:rsidRDefault="00482C28" w:rsidP="00482C28">
            <w:pPr>
              <w:ind w:right="85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027" w:type="pct"/>
          </w:tcPr>
          <w:p w:rsidR="00482C28" w:rsidRPr="00286216" w:rsidRDefault="00482C28" w:rsidP="00482C28">
            <w:pPr>
              <w:rPr>
                <w:rFonts w:ascii="Times New Roman" w:hAnsi="Times New Roman"/>
                <w:lang w:val="uk-UA"/>
              </w:rPr>
            </w:pPr>
          </w:p>
          <w:p w:rsidR="00482C28" w:rsidRPr="00286216" w:rsidRDefault="00482C28" w:rsidP="00482C28">
            <w:pPr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>ЗАТВЕРДЖУЮ: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 xml:space="preserve"> Директор  Гадяцького обласного наукового ліцею-інтернату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 xml:space="preserve"> ІІ-ІІІ ступенів імені Є.П.Кочергіна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>Полтавської обласної ради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 xml:space="preserve"> </w:t>
            </w:r>
          </w:p>
          <w:p w:rsidR="00482C28" w:rsidRPr="00286216" w:rsidRDefault="00482C28" w:rsidP="00482C28">
            <w:pPr>
              <w:shd w:val="clear" w:color="auto" w:fill="FFFFFF"/>
              <w:ind w:left="-108"/>
              <w:jc w:val="both"/>
              <w:rPr>
                <w:rFonts w:ascii="Times New Roman" w:hAnsi="Times New Roman"/>
                <w:lang w:val="uk-UA"/>
              </w:rPr>
            </w:pPr>
          </w:p>
          <w:p w:rsidR="00482C28" w:rsidRPr="00286216" w:rsidRDefault="00482C28" w:rsidP="00482C28">
            <w:pPr>
              <w:shd w:val="clear" w:color="auto" w:fill="FFFFFF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286216">
              <w:rPr>
                <w:rFonts w:ascii="Times New Roman" w:hAnsi="Times New Roman"/>
                <w:lang w:val="uk-UA"/>
              </w:rPr>
              <w:t>________________ О.Г.Беседа</w:t>
            </w:r>
          </w:p>
          <w:p w:rsidR="00482C28" w:rsidRPr="00286216" w:rsidRDefault="00482C28" w:rsidP="00482C28">
            <w:pPr>
              <w:shd w:val="clear" w:color="auto" w:fill="FFFFFF"/>
              <w:ind w:left="161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2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Орієнтовний план підвищення кваліфікації</w:t>
      </w:r>
    </w:p>
    <w:p w:rsidR="00482C28" w:rsidRPr="00286216" w:rsidRDefault="00482C28" w:rsidP="0048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62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педагогічних працівників Гадяцького обласного наукового ліцею-інтернату ІІ-ІІІ ступенів імені Є.П.Кочергіна Полтавської обласної ради </w:t>
      </w:r>
      <w:r w:rsidRPr="002862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br/>
        <w:t>на 2021 рік</w:t>
      </w:r>
    </w:p>
    <w:p w:rsidR="00DF38FB" w:rsidRPr="00286216" w:rsidRDefault="00DF38FB">
      <w:pPr>
        <w:rPr>
          <w:lang w:val="uk-UA"/>
        </w:rPr>
      </w:pPr>
    </w:p>
    <w:p w:rsidR="00482C28" w:rsidRPr="00286216" w:rsidRDefault="00482C28">
      <w:pPr>
        <w:rPr>
          <w:lang w:val="uk-UA"/>
        </w:rPr>
      </w:pPr>
    </w:p>
    <w:p w:rsidR="00482C28" w:rsidRPr="00286216" w:rsidRDefault="00482C28">
      <w:pPr>
        <w:rPr>
          <w:lang w:val="uk-UA"/>
        </w:rPr>
      </w:pPr>
    </w:p>
    <w:p w:rsidR="00482C28" w:rsidRPr="00286216" w:rsidRDefault="00482C28">
      <w:pPr>
        <w:rPr>
          <w:lang w:val="uk-UA"/>
        </w:rPr>
      </w:pPr>
    </w:p>
    <w:p w:rsidR="00482C28" w:rsidRPr="00286216" w:rsidRDefault="00482C2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6B8" w:rsidRPr="00286216" w:rsidRDefault="002916B8" w:rsidP="00482C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6B8" w:rsidRPr="00286216" w:rsidRDefault="002916B8" w:rsidP="00482C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C28" w:rsidRPr="00286216" w:rsidRDefault="00482C28" w:rsidP="00482C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216">
        <w:rPr>
          <w:rFonts w:ascii="Times New Roman" w:hAnsi="Times New Roman" w:cs="Times New Roman"/>
          <w:b/>
          <w:sz w:val="24"/>
          <w:szCs w:val="24"/>
          <w:lang w:val="uk-UA"/>
        </w:rPr>
        <w:t>Гадяч 2020</w:t>
      </w:r>
    </w:p>
    <w:p w:rsidR="002916B8" w:rsidRPr="00286216" w:rsidRDefault="002916B8" w:rsidP="00482C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11"/>
        <w:gridCol w:w="2584"/>
        <w:gridCol w:w="4427"/>
        <w:gridCol w:w="1701"/>
        <w:gridCol w:w="1134"/>
        <w:gridCol w:w="1637"/>
      </w:tblGrid>
      <w:tr w:rsidR="004B6646" w:rsidRPr="00286216" w:rsidTr="00373BAE">
        <w:tc>
          <w:tcPr>
            <w:tcW w:w="568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911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584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 педпрацівника</w:t>
            </w:r>
          </w:p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(предмет. який викладає)</w:t>
            </w:r>
          </w:p>
        </w:tc>
        <w:tc>
          <w:tcPr>
            <w:tcW w:w="4427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Напрям </w:t>
            </w:r>
            <w:r w:rsidR="00443C27"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701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 w:rsidR="004A5661"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термін </w:t>
            </w:r>
          </w:p>
        </w:tc>
        <w:tc>
          <w:tcPr>
            <w:tcW w:w="1134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637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Суб`єкт </w:t>
            </w:r>
          </w:p>
        </w:tc>
      </w:tr>
      <w:tr w:rsidR="004B6646" w:rsidRPr="00F65568" w:rsidTr="00373BAE">
        <w:tc>
          <w:tcPr>
            <w:tcW w:w="568" w:type="dxa"/>
          </w:tcPr>
          <w:p w:rsidR="004B6646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11" w:type="dxa"/>
          </w:tcPr>
          <w:p w:rsidR="004B6646" w:rsidRPr="00286216" w:rsidRDefault="004B6646" w:rsidP="00482C28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Беседа Ольга  Григорівна</w:t>
            </w:r>
          </w:p>
        </w:tc>
        <w:tc>
          <w:tcPr>
            <w:tcW w:w="2584" w:type="dxa"/>
          </w:tcPr>
          <w:p w:rsidR="004B6646" w:rsidRPr="00286216" w:rsidRDefault="00443C27" w:rsidP="00443C27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Директор, учитель психології</w:t>
            </w:r>
            <w:r w:rsidR="004B6646" w:rsidRPr="00286216"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4427" w:type="dxa"/>
          </w:tcPr>
          <w:p w:rsidR="004B6646" w:rsidRPr="00F65568" w:rsidRDefault="00F65568" w:rsidP="00F65568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«Онлайн тести від всеосвіта, як інструмент для організації ефективної цифрової взаємодії із здобувачами освіти»;</w:t>
            </w:r>
          </w:p>
        </w:tc>
        <w:tc>
          <w:tcPr>
            <w:tcW w:w="1701" w:type="dxa"/>
          </w:tcPr>
          <w:p w:rsidR="004B6646" w:rsidRPr="00F65568" w:rsidRDefault="00F65568" w:rsidP="00A70A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F65568">
              <w:rPr>
                <w:rFonts w:ascii="Times New Roman" w:hAnsi="Times New Roman" w:cs="Times New Roman"/>
                <w:lang w:val="uk-UA"/>
              </w:rPr>
              <w:t>Вебінар</w:t>
            </w:r>
          </w:p>
        </w:tc>
        <w:tc>
          <w:tcPr>
            <w:tcW w:w="1134" w:type="dxa"/>
          </w:tcPr>
          <w:p w:rsidR="004B6646" w:rsidRPr="00286216" w:rsidRDefault="00F65568" w:rsidP="00482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7" w:type="dxa"/>
          </w:tcPr>
          <w:p w:rsidR="004B6646" w:rsidRPr="00286216" w:rsidRDefault="00F65568" w:rsidP="00482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всеосвіта</w:t>
            </w:r>
          </w:p>
        </w:tc>
      </w:tr>
      <w:tr w:rsidR="004B6646" w:rsidRPr="00286216" w:rsidTr="00373BAE">
        <w:tc>
          <w:tcPr>
            <w:tcW w:w="568" w:type="dxa"/>
          </w:tcPr>
          <w:p w:rsidR="004B6646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1" w:type="dxa"/>
          </w:tcPr>
          <w:p w:rsidR="004B6646" w:rsidRPr="00286216" w:rsidRDefault="004B6646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Ківшик Галина Василівна</w:t>
            </w:r>
          </w:p>
        </w:tc>
        <w:tc>
          <w:tcPr>
            <w:tcW w:w="2584" w:type="dxa"/>
          </w:tcPr>
          <w:p w:rsidR="004B6646" w:rsidRPr="00286216" w:rsidRDefault="004B6646" w:rsidP="00BC177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укр. мови та літератури       </w:t>
            </w:r>
          </w:p>
        </w:tc>
        <w:tc>
          <w:tcPr>
            <w:tcW w:w="4427" w:type="dxa"/>
          </w:tcPr>
          <w:p w:rsidR="004B6646" w:rsidRPr="00286216" w:rsidRDefault="004B6646" w:rsidP="00DF38F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Учителів укр. мови та літератури вищої та першої кваліфікаційної категорії     </w:t>
            </w:r>
          </w:p>
        </w:tc>
        <w:tc>
          <w:tcPr>
            <w:tcW w:w="1701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B6646" w:rsidRPr="00286216" w:rsidTr="00373BAE">
        <w:tc>
          <w:tcPr>
            <w:tcW w:w="568" w:type="dxa"/>
          </w:tcPr>
          <w:p w:rsidR="004B6646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1" w:type="dxa"/>
          </w:tcPr>
          <w:p w:rsidR="004B6646" w:rsidRPr="00286216" w:rsidRDefault="004B6646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Хоменко Людмила Іванівна</w:t>
            </w:r>
          </w:p>
        </w:tc>
        <w:tc>
          <w:tcPr>
            <w:tcW w:w="2584" w:type="dxa"/>
          </w:tcPr>
          <w:p w:rsidR="004B6646" w:rsidRPr="00286216" w:rsidRDefault="004B6646" w:rsidP="00BC177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Учитель математики і інформатики, робототехніки</w:t>
            </w:r>
          </w:p>
        </w:tc>
        <w:tc>
          <w:tcPr>
            <w:tcW w:w="4427" w:type="dxa"/>
          </w:tcPr>
          <w:p w:rsidR="004B6646" w:rsidRPr="00286216" w:rsidRDefault="004B6646" w:rsidP="004B6646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Учителі  інформатики</w:t>
            </w:r>
          </w:p>
        </w:tc>
        <w:tc>
          <w:tcPr>
            <w:tcW w:w="1701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Короткотермінові курси</w:t>
            </w:r>
          </w:p>
        </w:tc>
        <w:tc>
          <w:tcPr>
            <w:tcW w:w="1134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30</w:t>
            </w:r>
            <w:r w:rsidR="004A5661" w:rsidRPr="002862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6216">
              <w:rPr>
                <w:rFonts w:ascii="Times New Roman" w:hAnsi="Times New Roman" w:cs="Times New Roman"/>
                <w:lang w:val="uk-UA"/>
              </w:rPr>
              <w:t>год</w:t>
            </w:r>
          </w:p>
        </w:tc>
        <w:tc>
          <w:tcPr>
            <w:tcW w:w="1637" w:type="dxa"/>
          </w:tcPr>
          <w:p w:rsidR="004B6646" w:rsidRPr="00286216" w:rsidRDefault="004B6646" w:rsidP="00482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11" w:type="dxa"/>
          </w:tcPr>
          <w:p w:rsidR="004A5661" w:rsidRPr="00286216" w:rsidRDefault="004A5661" w:rsidP="004B6646">
            <w:pPr>
              <w:spacing w:line="276" w:lineRule="auto"/>
              <w:ind w:hanging="108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Кондратьєва Аліна</w:t>
            </w:r>
          </w:p>
          <w:p w:rsidR="004A5661" w:rsidRPr="00286216" w:rsidRDefault="004A5661" w:rsidP="00482C28">
            <w:pPr>
              <w:spacing w:line="276" w:lineRule="auto"/>
              <w:ind w:left="-109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Пантелеймонівна</w:t>
            </w:r>
          </w:p>
        </w:tc>
        <w:tc>
          <w:tcPr>
            <w:tcW w:w="2584" w:type="dxa"/>
          </w:tcPr>
          <w:p w:rsidR="004A5661" w:rsidRPr="00286216" w:rsidRDefault="004A5661" w:rsidP="00BC177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 математики </w:t>
            </w:r>
          </w:p>
        </w:tc>
        <w:tc>
          <w:tcPr>
            <w:tcW w:w="4427" w:type="dxa"/>
          </w:tcPr>
          <w:p w:rsidR="004A5661" w:rsidRPr="00286216" w:rsidRDefault="004A5661" w:rsidP="00DF38F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Учителів  математики вищої та першої кваліфікаційних категорій  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482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Хоменко Людмила Іванівна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Учитель математики і інформатики, робототехніки</w:t>
            </w:r>
          </w:p>
        </w:tc>
        <w:tc>
          <w:tcPr>
            <w:tcW w:w="4427" w:type="dxa"/>
          </w:tcPr>
          <w:p w:rsidR="004A5661" w:rsidRPr="00286216" w:rsidRDefault="004A5661" w:rsidP="00DF38F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Учителів  математики вищої та першої кваліфікаційних категорій  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482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Висоцька Ганна Іванівна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 біології і основ здоров`я  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 біології і екології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Висоцька Ганна Іванівна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 біології і основ здоров`я  </w:t>
            </w:r>
          </w:p>
        </w:tc>
        <w:tc>
          <w:tcPr>
            <w:tcW w:w="4427" w:type="dxa"/>
          </w:tcPr>
          <w:p w:rsidR="000E4A56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 основ здоров`я </w:t>
            </w:r>
          </w:p>
          <w:p w:rsidR="000E4A56" w:rsidRPr="00286216" w:rsidRDefault="000E4A56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  <w:p w:rsidR="004A5661" w:rsidRPr="00286216" w:rsidRDefault="000E4A56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« Як перетворити традиційний офлайн- урок на сучасний онлайн- урок.»</w:t>
            </w:r>
            <w:r w:rsidR="00286216" w:rsidRPr="00286216">
              <w:rPr>
                <w:rFonts w:ascii="Times New Roman" w:hAnsi="Times New Roman" w:cs="Times New Roman"/>
                <w:lang w:val="uk-UA" w:eastAsia="en-US"/>
              </w:rPr>
              <w:t>; « Рефлексивне оцінювання в освітньому процесі як ресурс особистісного розвитку»</w:t>
            </w:r>
            <w:r w:rsidR="004A5661" w:rsidRPr="00286216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Короткотермінові курси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вебінар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всеосвіта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Мотрій Сергій Петрович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«Технологій» (трудового навчання ) та креслення, фізики, робототехніки  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 фізики і астрономії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Короткотермінові курси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Мотрій Сергій Петрович</w:t>
            </w:r>
          </w:p>
        </w:tc>
        <w:tc>
          <w:tcPr>
            <w:tcW w:w="2584" w:type="dxa"/>
          </w:tcPr>
          <w:p w:rsidR="004A5661" w:rsidRPr="00286216" w:rsidRDefault="004A5661" w:rsidP="005D5070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«Технологій» (трудового навчання ) та креслення, фізики, робототехніки  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 «Технологій»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Михайліченко Валентина  Володимирівна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укр. мови та літератури . трудового навчання (дівчата)     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Учителі  трудового навчання  </w:t>
            </w:r>
          </w:p>
          <w:p w:rsidR="00286216" w:rsidRPr="00286216" w:rsidRDefault="00286216" w:rsidP="004A5661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«Безпечний Інтернет для учнів та освітян»; «Предметний інтенсив: українська мова»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Короткотермінові курси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Конференція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вебінар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30 год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  <w:p w:rsidR="00286216" w:rsidRPr="00286216" w:rsidRDefault="00286216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На Урок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Іщенко Олександр Васильович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фізкультури  </w:t>
            </w:r>
          </w:p>
        </w:tc>
        <w:tc>
          <w:tcPr>
            <w:tcW w:w="4427" w:type="dxa"/>
          </w:tcPr>
          <w:p w:rsidR="004A5661" w:rsidRPr="00286216" w:rsidRDefault="004A5661" w:rsidP="00DF38F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фізкультури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Козаченко Владислав Сергійович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Учитель фізкультури  </w:t>
            </w:r>
          </w:p>
        </w:tc>
        <w:tc>
          <w:tcPr>
            <w:tcW w:w="4427" w:type="dxa"/>
          </w:tcPr>
          <w:p w:rsidR="004A5661" w:rsidRPr="00286216" w:rsidRDefault="004A5661" w:rsidP="00DF38FB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фізкультури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Вовк Богдан Юрійович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Учитель  «Технологій» (трудового навчання ), технічної творчості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Учителі  «Технологій»  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 xml:space="preserve">Гайдабура Олег Вікторович 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Учитель  історії</w:t>
            </w:r>
          </w:p>
        </w:tc>
        <w:tc>
          <w:tcPr>
            <w:tcW w:w="4427" w:type="dxa"/>
          </w:tcPr>
          <w:p w:rsidR="004A5661" w:rsidRPr="00286216" w:rsidRDefault="004A5661" w:rsidP="004B6646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Учителів історії другої кваліфікаційної категорії та категорії спеціаліст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Денна 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A5661" w:rsidRPr="00286216" w:rsidTr="00373BAE">
        <w:tc>
          <w:tcPr>
            <w:tcW w:w="568" w:type="dxa"/>
          </w:tcPr>
          <w:p w:rsidR="004A5661" w:rsidRPr="00286216" w:rsidRDefault="00443C27" w:rsidP="00482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911" w:type="dxa"/>
          </w:tcPr>
          <w:p w:rsidR="004A5661" w:rsidRPr="00286216" w:rsidRDefault="004A5661" w:rsidP="00482C28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 w:eastAsia="en-US"/>
              </w:rPr>
              <w:t>Гайдабура Олег Вікторович</w:t>
            </w:r>
          </w:p>
        </w:tc>
        <w:tc>
          <w:tcPr>
            <w:tcW w:w="2584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Учитель  предмета «Громадянська освіта»</w:t>
            </w:r>
          </w:p>
        </w:tc>
        <w:tc>
          <w:tcPr>
            <w:tcW w:w="4427" w:type="dxa"/>
          </w:tcPr>
          <w:p w:rsidR="004A5661" w:rsidRPr="00286216" w:rsidRDefault="004A5661" w:rsidP="004A5661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Учителі    громадянської  освіти</w:t>
            </w:r>
          </w:p>
        </w:tc>
        <w:tc>
          <w:tcPr>
            <w:tcW w:w="1701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Короткотермінові курси</w:t>
            </w:r>
          </w:p>
        </w:tc>
        <w:tc>
          <w:tcPr>
            <w:tcW w:w="1134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1637" w:type="dxa"/>
          </w:tcPr>
          <w:p w:rsidR="004A5661" w:rsidRPr="00286216" w:rsidRDefault="004A5661" w:rsidP="00DF38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Парака Валентина Миколаївна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Заступник директора з НВР, учитель біології і екології</w:t>
            </w:r>
          </w:p>
        </w:tc>
        <w:tc>
          <w:tcPr>
            <w:tcW w:w="4427" w:type="dxa"/>
          </w:tcPr>
          <w:p w:rsidR="00443C27" w:rsidRPr="00286216" w:rsidRDefault="00DE184F" w:rsidP="00443C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Учителі біології. </w:t>
            </w:r>
            <w:r w:rsidR="00443C27" w:rsidRPr="00286216">
              <w:rPr>
                <w:rFonts w:ascii="Times New Roman" w:eastAsia="TimesNewRomanPSMT" w:hAnsi="Times New Roman" w:cs="Times New Roman"/>
                <w:lang w:val="uk-UA"/>
              </w:rPr>
              <w:t>Біорізноманіття: теорія, практика,</w:t>
            </w:r>
            <w:r w:rsidR="003B06C1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формування</w:t>
            </w:r>
          </w:p>
          <w:p w:rsidR="00443C27" w:rsidRPr="00286216" w:rsidRDefault="00443C27" w:rsidP="00443C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здоров'язбережувальної</w:t>
            </w:r>
          </w:p>
          <w:p w:rsidR="00443C27" w:rsidRPr="00286216" w:rsidRDefault="00443C27" w:rsidP="00443C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компетентності у школярів та</w:t>
            </w:r>
          </w:p>
          <w:p w:rsidR="00443C27" w:rsidRPr="00286216" w:rsidRDefault="00443C27" w:rsidP="00443C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методичні аспекти вивчення у</w:t>
            </w:r>
          </w:p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закладах освіти</w:t>
            </w:r>
          </w:p>
        </w:tc>
        <w:tc>
          <w:tcPr>
            <w:tcW w:w="1701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Конференція </w:t>
            </w:r>
          </w:p>
        </w:tc>
        <w:tc>
          <w:tcPr>
            <w:tcW w:w="1134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6 год </w:t>
            </w:r>
          </w:p>
        </w:tc>
        <w:tc>
          <w:tcPr>
            <w:tcW w:w="163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Микитенко Ірина Олексіївна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Заступник директора з НМР, учитель укр.мова </w:t>
            </w:r>
          </w:p>
        </w:tc>
        <w:tc>
          <w:tcPr>
            <w:tcW w:w="4427" w:type="dxa"/>
          </w:tcPr>
          <w:p w:rsidR="004E1450" w:rsidRPr="00286216" w:rsidRDefault="004E1450" w:rsidP="00C809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Мережа шкіл новаторства України:</w:t>
            </w:r>
          </w:p>
          <w:p w:rsidR="00443C27" w:rsidRPr="00286216" w:rsidRDefault="004E1450" w:rsidP="00C809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розвиток професійної компетентності</w:t>
            </w:r>
            <w:r w:rsidR="00C809D0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керівних, науково-педагогічних і</w:t>
            </w:r>
            <w:r w:rsidR="00C809D0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 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педагогічних працівників у контексті</w:t>
            </w:r>
            <w:r w:rsidR="00C809D0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реалізації післядипломної освіти</w:t>
            </w:r>
          </w:p>
        </w:tc>
        <w:tc>
          <w:tcPr>
            <w:tcW w:w="1701" w:type="dxa"/>
          </w:tcPr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Всеукраїнська</w:t>
            </w:r>
          </w:p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науково</w:t>
            </w:r>
            <w:r w:rsidR="00C809D0" w:rsidRPr="00286216">
              <w:rPr>
                <w:rFonts w:ascii="Times New Roman" w:eastAsia="TimesNewRomanPSMT" w:hAnsi="Times New Roman" w:cs="Times New Roman"/>
                <w:lang w:val="uk-UA"/>
              </w:rPr>
              <w:t>-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практична</w:t>
            </w:r>
          </w:p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онлайн-</w:t>
            </w:r>
          </w:p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конференція</w:t>
            </w:r>
          </w:p>
          <w:p w:rsidR="00443C27" w:rsidRPr="00286216" w:rsidRDefault="00443C27" w:rsidP="004E14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43C27" w:rsidRPr="00286216" w:rsidRDefault="004E1450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12 год</w:t>
            </w:r>
          </w:p>
        </w:tc>
        <w:tc>
          <w:tcPr>
            <w:tcW w:w="1637" w:type="dxa"/>
          </w:tcPr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спільно з ДЗВО</w:t>
            </w:r>
          </w:p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"Університет</w:t>
            </w:r>
          </w:p>
          <w:p w:rsidR="004E1450" w:rsidRPr="00286216" w:rsidRDefault="004E1450" w:rsidP="004E14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менеджменту</w:t>
            </w:r>
          </w:p>
          <w:p w:rsidR="00443C27" w:rsidRPr="00286216" w:rsidRDefault="004E1450" w:rsidP="004E14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освіти" НАПН</w:t>
            </w:r>
          </w:p>
        </w:tc>
      </w:tr>
      <w:tr w:rsidR="004E1450" w:rsidRPr="00286216" w:rsidTr="00373BAE">
        <w:tc>
          <w:tcPr>
            <w:tcW w:w="568" w:type="dxa"/>
          </w:tcPr>
          <w:p w:rsidR="004E1450" w:rsidRPr="00286216" w:rsidRDefault="004E1450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11" w:type="dxa"/>
          </w:tcPr>
          <w:p w:rsidR="004E1450" w:rsidRPr="00286216" w:rsidRDefault="004E1450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Харченко Людмила Іванівна</w:t>
            </w:r>
          </w:p>
        </w:tc>
        <w:tc>
          <w:tcPr>
            <w:tcW w:w="2584" w:type="dxa"/>
          </w:tcPr>
          <w:p w:rsidR="004E1450" w:rsidRPr="00286216" w:rsidRDefault="004E1450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Класовод 2 класу </w:t>
            </w:r>
          </w:p>
        </w:tc>
        <w:tc>
          <w:tcPr>
            <w:tcW w:w="4427" w:type="dxa"/>
          </w:tcPr>
          <w:p w:rsidR="004E1450" w:rsidRPr="00286216" w:rsidRDefault="004E1450" w:rsidP="002916B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1450" w:rsidRPr="00286216" w:rsidRDefault="004E1450" w:rsidP="002916B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E1450" w:rsidRPr="00286216" w:rsidRDefault="004E1450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4E1450" w:rsidRPr="00286216" w:rsidRDefault="004E1450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Ревегук Світлана Володимирівна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Укр.мова і література</w:t>
            </w:r>
          </w:p>
        </w:tc>
        <w:tc>
          <w:tcPr>
            <w:tcW w:w="4427" w:type="dxa"/>
          </w:tcPr>
          <w:p w:rsidR="00443C27" w:rsidRPr="00286216" w:rsidRDefault="005241E3" w:rsidP="00B12C9D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«Хочу провести ідеальний урок або як інтегрувати інноваційні методики викладання в освітній процес»; « Створюємо захопливий онлайн- урок»; </w:t>
            </w:r>
          </w:p>
          <w:p w:rsidR="005241E3" w:rsidRPr="00286216" w:rsidRDefault="005241E3" w:rsidP="00B12C9D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Безпечний Інтернет для учнів та освітян » « Онлайн- тести для розвитку творчого мислення: поради, ідеї, практика»</w:t>
            </w:r>
          </w:p>
        </w:tc>
        <w:tc>
          <w:tcPr>
            <w:tcW w:w="1701" w:type="dxa"/>
          </w:tcPr>
          <w:p w:rsidR="00443C27" w:rsidRPr="00286216" w:rsidRDefault="005241E3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Вебінар</w:t>
            </w:r>
          </w:p>
          <w:p w:rsidR="005241E3" w:rsidRPr="00286216" w:rsidRDefault="005241E3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41E3" w:rsidRPr="00286216" w:rsidRDefault="005241E3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41E3" w:rsidRPr="00286216" w:rsidRDefault="005241E3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41E3" w:rsidRPr="00286216" w:rsidRDefault="005241E3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конференція</w:t>
            </w:r>
          </w:p>
        </w:tc>
        <w:tc>
          <w:tcPr>
            <w:tcW w:w="1134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443C27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 Всеосвіта</w:t>
            </w:r>
          </w:p>
          <w:p w:rsidR="005241E3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</w:p>
          <w:p w:rsidR="005241E3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</w:p>
          <w:p w:rsidR="005241E3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На Урок»</w:t>
            </w:r>
          </w:p>
        </w:tc>
      </w:tr>
      <w:tr w:rsidR="00964E60" w:rsidRPr="00286216" w:rsidTr="00373BAE">
        <w:tc>
          <w:tcPr>
            <w:tcW w:w="568" w:type="dxa"/>
          </w:tcPr>
          <w:p w:rsidR="00964E60" w:rsidRPr="00286216" w:rsidRDefault="00964E60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911" w:type="dxa"/>
          </w:tcPr>
          <w:p w:rsidR="00964E60" w:rsidRPr="00286216" w:rsidRDefault="00964E60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Солодовник Любов Михайлівна</w:t>
            </w:r>
          </w:p>
        </w:tc>
        <w:tc>
          <w:tcPr>
            <w:tcW w:w="2584" w:type="dxa"/>
          </w:tcPr>
          <w:p w:rsidR="00964E60" w:rsidRPr="00286216" w:rsidRDefault="00964E60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Зар. </w:t>
            </w:r>
            <w:r w:rsidR="005241E3" w:rsidRPr="00286216">
              <w:rPr>
                <w:rFonts w:ascii="Times New Roman" w:eastAsia="Times New Roman" w:hAnsi="Times New Roman" w:cs="Times New Roman"/>
                <w:lang w:val="uk-UA"/>
              </w:rPr>
              <w:t>Л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іт., рос.мова </w:t>
            </w:r>
          </w:p>
        </w:tc>
        <w:tc>
          <w:tcPr>
            <w:tcW w:w="4427" w:type="dxa"/>
          </w:tcPr>
          <w:p w:rsidR="00964E60" w:rsidRPr="00286216" w:rsidRDefault="00964E60" w:rsidP="002916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Особливості співпраці педагогічних</w:t>
            </w:r>
          </w:p>
          <w:p w:rsidR="00964E60" w:rsidRPr="00286216" w:rsidRDefault="00964E60" w:rsidP="002916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працівників з батьками дітей з</w:t>
            </w:r>
          </w:p>
          <w:p w:rsidR="00964E60" w:rsidRPr="00286216" w:rsidRDefault="00964E60" w:rsidP="002916B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особливими освітніми потребами в</w:t>
            </w:r>
          </w:p>
          <w:p w:rsidR="000E4A56" w:rsidRPr="00286216" w:rsidRDefault="00964E60" w:rsidP="00A0123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умовах інклюзії в закладах загальної</w:t>
            </w:r>
            <w:r w:rsidR="00A01238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 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середньої освіти</w:t>
            </w:r>
          </w:p>
        </w:tc>
        <w:tc>
          <w:tcPr>
            <w:tcW w:w="1701" w:type="dxa"/>
          </w:tcPr>
          <w:p w:rsidR="00964E60" w:rsidRPr="00286216" w:rsidRDefault="00964E60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964E60" w:rsidRPr="00286216" w:rsidRDefault="00964E60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 год</w:t>
            </w:r>
          </w:p>
        </w:tc>
        <w:tc>
          <w:tcPr>
            <w:tcW w:w="1637" w:type="dxa"/>
          </w:tcPr>
          <w:p w:rsidR="00964E60" w:rsidRPr="00286216" w:rsidRDefault="00964E60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Кубар Наталія Федорівна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442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Галушка Наталія 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Анатоліївна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Історія , правознавство</w:t>
            </w:r>
          </w:p>
        </w:tc>
        <w:tc>
          <w:tcPr>
            <w:tcW w:w="442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Москалець  Ніна Петрівна 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Нім. </w:t>
            </w:r>
            <w:r w:rsidR="005241E3" w:rsidRPr="00286216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t>ова</w:t>
            </w:r>
          </w:p>
        </w:tc>
        <w:tc>
          <w:tcPr>
            <w:tcW w:w="442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443C27" w:rsidRPr="00286216" w:rsidRDefault="00443C27" w:rsidP="00443C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43C27" w:rsidRPr="00286216" w:rsidTr="00373BAE">
        <w:tc>
          <w:tcPr>
            <w:tcW w:w="568" w:type="dxa"/>
          </w:tcPr>
          <w:p w:rsidR="00443C27" w:rsidRPr="00286216" w:rsidRDefault="00DF38FB" w:rsidP="00443C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911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Фесенко Сергій Андрійович </w:t>
            </w:r>
          </w:p>
        </w:tc>
        <w:tc>
          <w:tcPr>
            <w:tcW w:w="2584" w:type="dxa"/>
          </w:tcPr>
          <w:p w:rsidR="00443C27" w:rsidRPr="00286216" w:rsidRDefault="00443C27" w:rsidP="00443C2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Географія, природознавство</w:t>
            </w:r>
          </w:p>
        </w:tc>
        <w:tc>
          <w:tcPr>
            <w:tcW w:w="4427" w:type="dxa"/>
          </w:tcPr>
          <w:p w:rsidR="00443C27" w:rsidRPr="00B134EA" w:rsidRDefault="00B134EA" w:rsidP="00B134EA">
            <w:pPr>
              <w:rPr>
                <w:rFonts w:ascii="Times New Roman" w:hAnsi="Times New Roman" w:cs="Times New Roman"/>
                <w:lang w:val="uk-UA"/>
              </w:rPr>
            </w:pPr>
            <w:r w:rsidRPr="00B134EA">
              <w:rPr>
                <w:rFonts w:ascii="Times New Roman" w:hAnsi="Times New Roman" w:cs="Times New Roman"/>
                <w:lang w:val="uk-UA"/>
              </w:rPr>
              <w:t>Актуал</w:t>
            </w:r>
            <w:r>
              <w:rPr>
                <w:rFonts w:ascii="Times New Roman" w:hAnsi="Times New Roman" w:cs="Times New Roman"/>
                <w:lang w:val="uk-UA"/>
              </w:rPr>
              <w:t xml:space="preserve">ьні проблеми у викладанні хімії, </w:t>
            </w:r>
            <w:r w:rsidRPr="00B134EA">
              <w:rPr>
                <w:rFonts w:ascii="Times New Roman" w:hAnsi="Times New Roman" w:cs="Times New Roman"/>
                <w:lang w:val="uk-UA"/>
              </w:rPr>
              <w:t>біології та географії</w:t>
            </w:r>
          </w:p>
        </w:tc>
        <w:tc>
          <w:tcPr>
            <w:tcW w:w="1701" w:type="dxa"/>
          </w:tcPr>
          <w:p w:rsidR="00443C27" w:rsidRPr="00B134EA" w:rsidRDefault="00B134EA" w:rsidP="00B134EA">
            <w:pPr>
              <w:rPr>
                <w:rFonts w:ascii="Times New Roman" w:hAnsi="Times New Roman" w:cs="Times New Roman"/>
                <w:lang w:val="uk-UA"/>
              </w:rPr>
            </w:pPr>
            <w:r w:rsidRPr="00B134EA">
              <w:rPr>
                <w:rFonts w:ascii="Times New Roman" w:hAnsi="Times New Roman" w:cs="Times New Roman"/>
                <w:lang w:val="uk-UA"/>
              </w:rPr>
              <w:t>конференція</w:t>
            </w:r>
          </w:p>
        </w:tc>
        <w:tc>
          <w:tcPr>
            <w:tcW w:w="1134" w:type="dxa"/>
          </w:tcPr>
          <w:p w:rsidR="00443C27" w:rsidRPr="00B134EA" w:rsidRDefault="00B134EA" w:rsidP="00B134EA">
            <w:pPr>
              <w:rPr>
                <w:rFonts w:ascii="Times New Roman" w:hAnsi="Times New Roman" w:cs="Times New Roman"/>
                <w:lang w:val="uk-UA"/>
              </w:rPr>
            </w:pPr>
            <w:r w:rsidRPr="00B134EA">
              <w:rPr>
                <w:rFonts w:ascii="Times New Roman" w:hAnsi="Times New Roman" w:cs="Times New Roman"/>
                <w:lang w:val="uk-UA"/>
              </w:rPr>
              <w:t>5 год</w:t>
            </w:r>
          </w:p>
        </w:tc>
        <w:tc>
          <w:tcPr>
            <w:tcW w:w="1637" w:type="dxa"/>
          </w:tcPr>
          <w:p w:rsidR="00443C27" w:rsidRPr="00B134EA" w:rsidRDefault="00B134EA" w:rsidP="00B134EA">
            <w:pPr>
              <w:rPr>
                <w:rFonts w:ascii="Times New Roman" w:hAnsi="Times New Roman" w:cs="Times New Roman"/>
                <w:lang w:val="uk-UA"/>
              </w:rPr>
            </w:pPr>
            <w:r w:rsidRPr="00B134EA">
              <w:rPr>
                <w:rFonts w:ascii="Times New Roman" w:hAnsi="Times New Roman" w:cs="Times New Roman"/>
                <w:lang w:val="uk-UA"/>
              </w:rPr>
              <w:t>Генезум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Филь Тамара Василівна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Заступник директора з ВР, учитель зар. </w:t>
            </w:r>
            <w:r w:rsidR="005241E3" w:rsidRPr="00286216">
              <w:rPr>
                <w:rFonts w:ascii="Times New Roman" w:eastAsia="Times New Roman" w:hAnsi="Times New Roman" w:cs="Times New Roman"/>
                <w:lang w:val="uk-UA"/>
              </w:rPr>
              <w:t>Л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t>іт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Чонкова Лариса Степанівна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Класовод 2 класу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Касьян Світлана Леонідівна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Укр.мова і література</w:t>
            </w:r>
          </w:p>
        </w:tc>
        <w:tc>
          <w:tcPr>
            <w:tcW w:w="4427" w:type="dxa"/>
          </w:tcPr>
          <w:p w:rsidR="00964E60" w:rsidRPr="00286216" w:rsidRDefault="00964E60" w:rsidP="00964E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Особливості співпраці педагогічних</w:t>
            </w:r>
          </w:p>
          <w:p w:rsidR="00964E60" w:rsidRPr="00286216" w:rsidRDefault="00964E60" w:rsidP="00964E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працівників з батьками дітей з</w:t>
            </w:r>
          </w:p>
          <w:p w:rsidR="00964E60" w:rsidRPr="00286216" w:rsidRDefault="00964E60" w:rsidP="00964E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особливими освітніми потребами в</w:t>
            </w:r>
          </w:p>
          <w:p w:rsidR="00B90232" w:rsidRPr="00286216" w:rsidRDefault="00964E60" w:rsidP="00A0123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умовах інклюзії в закладах загальної</w:t>
            </w:r>
            <w:r w:rsidR="00A01238" w:rsidRPr="00286216">
              <w:rPr>
                <w:rFonts w:ascii="Times New Roman" w:eastAsia="TimesNewRomanPSMT" w:hAnsi="Times New Roman" w:cs="Times New Roman"/>
                <w:lang w:val="uk-UA"/>
              </w:rPr>
              <w:t xml:space="preserve">  </w:t>
            </w: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середньої освіти</w:t>
            </w:r>
          </w:p>
        </w:tc>
        <w:tc>
          <w:tcPr>
            <w:tcW w:w="1701" w:type="dxa"/>
          </w:tcPr>
          <w:p w:rsidR="00B90232" w:rsidRPr="00286216" w:rsidRDefault="00964E6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B90232" w:rsidRPr="00286216" w:rsidRDefault="00964E6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 год</w:t>
            </w:r>
          </w:p>
        </w:tc>
        <w:tc>
          <w:tcPr>
            <w:tcW w:w="1637" w:type="dxa"/>
          </w:tcPr>
          <w:p w:rsidR="00B90232" w:rsidRPr="00286216" w:rsidRDefault="00964E60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Кобрак Валентина Григорівна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Анг.мова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Прядка Сергій Миколайович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6783" w:rsidRPr="00286216" w:rsidTr="00373BAE">
        <w:tc>
          <w:tcPr>
            <w:tcW w:w="568" w:type="dxa"/>
          </w:tcPr>
          <w:p w:rsidR="00256783" w:rsidRPr="00286216" w:rsidRDefault="00256783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911" w:type="dxa"/>
          </w:tcPr>
          <w:p w:rsidR="00256783" w:rsidRPr="00286216" w:rsidRDefault="00256783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Каліберда Оксана Леонідівна</w:t>
            </w:r>
          </w:p>
        </w:tc>
        <w:tc>
          <w:tcPr>
            <w:tcW w:w="2584" w:type="dxa"/>
          </w:tcPr>
          <w:p w:rsidR="00256783" w:rsidRPr="00286216" w:rsidRDefault="00256783" w:rsidP="00B5153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Класовод 4-Б класу</w:t>
            </w:r>
          </w:p>
        </w:tc>
        <w:tc>
          <w:tcPr>
            <w:tcW w:w="4427" w:type="dxa"/>
          </w:tcPr>
          <w:p w:rsidR="00256783" w:rsidRPr="00286216" w:rsidRDefault="00256783" w:rsidP="00B83C15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Курси підвищення кваліфікації вчителів початкових класів « Бери і роби»; « Про дистанційний і змішаний формати навчання »; Співпраця вчителя з батьками дитини з особливими освітніми потребами</w:t>
            </w:r>
          </w:p>
        </w:tc>
        <w:tc>
          <w:tcPr>
            <w:tcW w:w="1701" w:type="dxa"/>
          </w:tcPr>
          <w:p w:rsidR="00256783" w:rsidRPr="00286216" w:rsidRDefault="00256783" w:rsidP="00B83C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56783" w:rsidRPr="00286216" w:rsidRDefault="00256783" w:rsidP="00B83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вебінар</w:t>
            </w:r>
          </w:p>
        </w:tc>
        <w:tc>
          <w:tcPr>
            <w:tcW w:w="1134" w:type="dxa"/>
          </w:tcPr>
          <w:p w:rsidR="00256783" w:rsidRPr="00286216" w:rsidRDefault="00256783" w:rsidP="00B83C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256783" w:rsidRPr="00286216" w:rsidRDefault="00256783" w:rsidP="00B83C15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На платформі </w:t>
            </w:r>
          </w:p>
          <w:p w:rsidR="00256783" w:rsidRPr="00286216" w:rsidRDefault="00256783" w:rsidP="00B83C15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Edera</w:t>
            </w:r>
          </w:p>
          <w:p w:rsidR="00256783" w:rsidRPr="00286216" w:rsidRDefault="00256783" w:rsidP="00B83C15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На Урок»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Божко-Федюніна</w:t>
            </w:r>
          </w:p>
          <w:p w:rsidR="00B90232" w:rsidRPr="00286216" w:rsidRDefault="00B90232" w:rsidP="00B90232">
            <w:pPr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ВалентинаМиколаївна</w:t>
            </w:r>
          </w:p>
        </w:tc>
        <w:tc>
          <w:tcPr>
            <w:tcW w:w="2584" w:type="dxa"/>
          </w:tcPr>
          <w:p w:rsidR="00B90232" w:rsidRPr="00286216" w:rsidRDefault="00B90232" w:rsidP="00B5153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Класовод </w:t>
            </w:r>
            <w:r w:rsidR="00B51534"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 3- А 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Шаблій Людмила Іванівна</w:t>
            </w:r>
          </w:p>
        </w:tc>
        <w:tc>
          <w:tcPr>
            <w:tcW w:w="2584" w:type="dxa"/>
          </w:tcPr>
          <w:p w:rsidR="00B90232" w:rsidRPr="00286216" w:rsidRDefault="00B90232" w:rsidP="00B5153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Класовод </w:t>
            </w:r>
            <w:r w:rsidR="00B51534"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 3-Б </w:t>
            </w: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4427" w:type="dxa"/>
          </w:tcPr>
          <w:p w:rsidR="00B90232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Курси підвищення кваліфікації вчителів початкових класів « Бери і роби»; </w:t>
            </w:r>
            <w:r w:rsidR="000E4A56" w:rsidRPr="00286216">
              <w:rPr>
                <w:rFonts w:ascii="Times New Roman" w:hAnsi="Times New Roman" w:cs="Times New Roman"/>
                <w:lang w:val="uk-UA"/>
              </w:rPr>
              <w:t>« Про дистанційний і змішаний формати навчання »; Співпраця вчителя з батьками дитини з особливими освітніми потребами</w:t>
            </w: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E4A56" w:rsidRPr="00286216" w:rsidRDefault="000E4A56" w:rsidP="000E4A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вебінар</w:t>
            </w: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5241E3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На платформі </w:t>
            </w:r>
          </w:p>
          <w:p w:rsidR="00B90232" w:rsidRPr="00286216" w:rsidRDefault="005241E3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Edera</w:t>
            </w:r>
          </w:p>
          <w:p w:rsidR="000E4A56" w:rsidRPr="00286216" w:rsidRDefault="000E4A56" w:rsidP="005241E3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На Урок»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Каліберда Олександр Васильович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Шийка Віктор Михайлович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Коваль Ірина Володимирівна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Анг.мова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Обого Галина Василівна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Анг.мова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Ілляшенко Вікторія Володимирівна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Укр.мова і література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Бурлай Олеся Григорівна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Хімія, предмет «Захист України»(МСП)</w:t>
            </w:r>
          </w:p>
        </w:tc>
        <w:tc>
          <w:tcPr>
            <w:tcW w:w="4427" w:type="dxa"/>
          </w:tcPr>
          <w:p w:rsidR="00B90232" w:rsidRPr="00286216" w:rsidRDefault="00373BAE" w:rsidP="00373BAE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Виховання та розвиток успішної особистості»; « Змішане навчання : очікування та досвід впровадження »</w:t>
            </w:r>
          </w:p>
          <w:p w:rsidR="00373BAE" w:rsidRPr="00286216" w:rsidRDefault="00373BAE" w:rsidP="00373BAE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Природничі дисципліни : навчаємо дистанційно»; « Безпека в Інтернеті»</w:t>
            </w:r>
            <w:r w:rsidR="005435F0" w:rsidRPr="00286216">
              <w:rPr>
                <w:rFonts w:ascii="Times New Roman" w:hAnsi="Times New Roman" w:cs="Times New Roman"/>
                <w:lang w:val="uk-UA"/>
              </w:rPr>
              <w:t xml:space="preserve">; « </w:t>
            </w:r>
            <w:r w:rsidR="005435F0" w:rsidRPr="00286216">
              <w:rPr>
                <w:rFonts w:ascii="Times New Roman" w:hAnsi="Times New Roman" w:cs="Times New Roman"/>
                <w:lang w:val="uk-UA"/>
              </w:rPr>
              <w:lastRenderedPageBreak/>
              <w:t>Психологічна допомога дітям і дорослим у кризових станах»;  « Лайфхаки  для формування ключових умінь педагога ХХІ століття »</w:t>
            </w:r>
          </w:p>
          <w:p w:rsidR="00373BAE" w:rsidRPr="00286216" w:rsidRDefault="00373BAE" w:rsidP="00373BA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5435F0" w:rsidP="00373BAE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К</w:t>
            </w:r>
            <w:r w:rsidR="00373BAE" w:rsidRPr="00286216">
              <w:rPr>
                <w:rFonts w:ascii="Times New Roman" w:hAnsi="Times New Roman" w:cs="Times New Roman"/>
                <w:lang w:val="uk-UA"/>
              </w:rPr>
              <w:t>онференція</w:t>
            </w:r>
          </w:p>
          <w:p w:rsidR="005435F0" w:rsidRPr="00286216" w:rsidRDefault="005435F0" w:rsidP="00373BAE">
            <w:pPr>
              <w:rPr>
                <w:rFonts w:ascii="Times New Roman" w:hAnsi="Times New Roman" w:cs="Times New Roman"/>
                <w:lang w:val="uk-UA"/>
              </w:rPr>
            </w:pPr>
          </w:p>
          <w:p w:rsidR="005435F0" w:rsidRPr="00286216" w:rsidRDefault="005435F0" w:rsidP="00373BAE">
            <w:pPr>
              <w:rPr>
                <w:rFonts w:ascii="Times New Roman" w:hAnsi="Times New Roman" w:cs="Times New Roman"/>
                <w:lang w:val="uk-UA"/>
              </w:rPr>
            </w:pPr>
          </w:p>
          <w:p w:rsidR="005435F0" w:rsidRPr="00286216" w:rsidRDefault="005435F0" w:rsidP="00373BAE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 вебінари</w:t>
            </w: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39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Москаленко Ірина Миколаївна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Музичне мистецтво,мистецтво </w:t>
            </w:r>
          </w:p>
        </w:tc>
        <w:tc>
          <w:tcPr>
            <w:tcW w:w="4427" w:type="dxa"/>
          </w:tcPr>
          <w:p w:rsidR="00B90232" w:rsidRPr="00286216" w:rsidRDefault="00A70AA6" w:rsidP="00EF06C5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Насильство в українських школах. Що змінили нові закони », Дистанційна освіта та онлайн- вимір. Організація безпечних онлайн- уроків. Творчий підхід до навчання.</w:t>
            </w:r>
            <w:r w:rsidR="00022654" w:rsidRPr="00286216">
              <w:rPr>
                <w:rFonts w:ascii="Times New Roman" w:hAnsi="Times New Roman" w:cs="Times New Roman"/>
                <w:lang w:val="uk-UA"/>
              </w:rPr>
              <w:t xml:space="preserve"> Летбук як засіб ефективного всебічного розвитку здобувачів освіти. « Агресія у дітей та підлітків. Причини виникнення та алгоритм подолання.» « Як роз</w:t>
            </w:r>
            <w:r w:rsidR="00A637CF" w:rsidRPr="00286216">
              <w:rPr>
                <w:rFonts w:ascii="Times New Roman" w:hAnsi="Times New Roman" w:cs="Times New Roman"/>
                <w:lang w:val="uk-UA"/>
              </w:rPr>
              <w:t xml:space="preserve">вивати сильне мислення у дітей </w:t>
            </w:r>
            <w:r w:rsidR="00022654" w:rsidRPr="0028621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</w:tcPr>
          <w:p w:rsidR="00B90232" w:rsidRPr="00286216" w:rsidRDefault="00B134EA" w:rsidP="000226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22654" w:rsidRPr="00286216">
              <w:rPr>
                <w:rFonts w:ascii="Times New Roman" w:hAnsi="Times New Roman" w:cs="Times New Roman"/>
                <w:lang w:val="uk-UA"/>
              </w:rPr>
              <w:t>ебінари</w:t>
            </w:r>
          </w:p>
        </w:tc>
        <w:tc>
          <w:tcPr>
            <w:tcW w:w="1134" w:type="dxa"/>
          </w:tcPr>
          <w:p w:rsidR="00B90232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22654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22654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22654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22654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22654" w:rsidRPr="00286216" w:rsidRDefault="00022654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373BAE" w:rsidRPr="00286216" w:rsidRDefault="00373BAE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7" w:type="dxa"/>
          </w:tcPr>
          <w:p w:rsidR="00B90232" w:rsidRPr="00286216" w:rsidRDefault="00373BAE" w:rsidP="00CC2A3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Всеосвіта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Чорна Світлана Андріївна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Рос.мова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Ященко Василь Васильович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Математика, інформатика, фізика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Потапенко Василь Дмитрович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Степаненко Марина Анатоліївна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442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Марущенко Валентина Володимирівна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Історія,  основи здоров`я, фінансова грамотність</w:t>
            </w:r>
          </w:p>
        </w:tc>
        <w:tc>
          <w:tcPr>
            <w:tcW w:w="4427" w:type="dxa"/>
          </w:tcPr>
          <w:p w:rsidR="005435F0" w:rsidRPr="00286216" w:rsidRDefault="005435F0" w:rsidP="005435F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«Онлайн тести від всеосвіта, як інструмент для організації ефективної цифрової взаємодії із здобувачами освіти»;</w:t>
            </w:r>
          </w:p>
          <w:p w:rsidR="00B90232" w:rsidRPr="00286216" w:rsidRDefault="005435F0" w:rsidP="005435F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 « Створюємо захопливий урок»;</w:t>
            </w:r>
          </w:p>
          <w:p w:rsidR="005435F0" w:rsidRPr="00286216" w:rsidRDefault="005435F0" w:rsidP="005435F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Як розвивати сильне мислення у дітей»</w:t>
            </w: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Агресія у дітей та підлітків. Причини виникнення та алгоритм подолання»; « Лайфхаки зі створення ефективного плану- проєкту уроку»; « Співпраця вчителя з батьками дитини»; « Як перетворити традиційний офлайн – урок на сучасний онлайн урок» ; «Бери й роби»</w:t>
            </w:r>
          </w:p>
        </w:tc>
        <w:tc>
          <w:tcPr>
            <w:tcW w:w="1701" w:type="dxa"/>
          </w:tcPr>
          <w:p w:rsidR="00B90232" w:rsidRPr="00286216" w:rsidRDefault="00A637CF" w:rsidP="00A223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</w:t>
            </w:r>
            <w:r w:rsidR="005435F0" w:rsidRPr="00286216">
              <w:rPr>
                <w:rFonts w:ascii="Times New Roman" w:hAnsi="Times New Roman" w:cs="Times New Roman"/>
                <w:lang w:val="uk-UA"/>
              </w:rPr>
              <w:t>ебінар</w:t>
            </w: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5435F0">
            <w:pPr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A223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1134" w:type="dxa"/>
          </w:tcPr>
          <w:p w:rsidR="00B90232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37" w:type="dxa"/>
          </w:tcPr>
          <w:p w:rsidR="00B90232" w:rsidRPr="00286216" w:rsidRDefault="005435F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Всеосвіта</w:t>
            </w: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37CF" w:rsidRPr="00286216" w:rsidRDefault="00A637CF" w:rsidP="00A637CF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На платформі </w:t>
            </w:r>
          </w:p>
          <w:p w:rsidR="00A637CF" w:rsidRPr="00286216" w:rsidRDefault="00A637CF" w:rsidP="00A637CF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Edera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Зорило Андрій Миколайович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4427" w:type="dxa"/>
          </w:tcPr>
          <w:p w:rsidR="00B90232" w:rsidRPr="00286216" w:rsidRDefault="00A223C0" w:rsidP="00A223C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« Креатив у новому році: вправи, ідеї та тайм- менеджмент», «Онлайн – олімпіада як альтернатива для перевірки отриманих знань», « Мої журнали- необхідний цифровий інструмент для організації навчання у сучасному освітньому середовищі»; « Створюємо захопливий онлайн- урок», « Безпечний Інтернет для </w:t>
            </w: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учнів та освітян»</w:t>
            </w:r>
          </w:p>
        </w:tc>
        <w:tc>
          <w:tcPr>
            <w:tcW w:w="1701" w:type="dxa"/>
          </w:tcPr>
          <w:p w:rsidR="00B90232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Вебінар</w:t>
            </w: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конференція</w:t>
            </w:r>
          </w:p>
        </w:tc>
        <w:tc>
          <w:tcPr>
            <w:tcW w:w="1134" w:type="dxa"/>
          </w:tcPr>
          <w:p w:rsidR="00B90232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23C0" w:rsidRPr="00286216" w:rsidRDefault="00A223C0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37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01238" w:rsidRPr="00286216" w:rsidTr="00373BAE">
        <w:tc>
          <w:tcPr>
            <w:tcW w:w="568" w:type="dxa"/>
          </w:tcPr>
          <w:p w:rsidR="00A01238" w:rsidRPr="00286216" w:rsidRDefault="00A01238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46</w:t>
            </w:r>
          </w:p>
        </w:tc>
        <w:tc>
          <w:tcPr>
            <w:tcW w:w="2911" w:type="dxa"/>
          </w:tcPr>
          <w:p w:rsidR="00A01238" w:rsidRPr="00286216" w:rsidRDefault="00A01238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Торяник Світлана Вікторівна</w:t>
            </w:r>
          </w:p>
        </w:tc>
        <w:tc>
          <w:tcPr>
            <w:tcW w:w="2584" w:type="dxa"/>
          </w:tcPr>
          <w:p w:rsidR="00A01238" w:rsidRPr="00286216" w:rsidRDefault="00A01238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4427" w:type="dxa"/>
          </w:tcPr>
          <w:p w:rsidR="00A01238" w:rsidRPr="00286216" w:rsidRDefault="00A01238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Інклюзивна компетентність як складова професійної діяльності педагога</w:t>
            </w:r>
          </w:p>
        </w:tc>
        <w:tc>
          <w:tcPr>
            <w:tcW w:w="1701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B90232" w:rsidRPr="00286216" w:rsidTr="00373BAE">
        <w:tc>
          <w:tcPr>
            <w:tcW w:w="568" w:type="dxa"/>
          </w:tcPr>
          <w:p w:rsidR="00B90232" w:rsidRPr="00286216" w:rsidRDefault="00DF38FB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911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Шешеня Анна Вікторівна </w:t>
            </w:r>
          </w:p>
        </w:tc>
        <w:tc>
          <w:tcPr>
            <w:tcW w:w="2584" w:type="dxa"/>
          </w:tcPr>
          <w:p w:rsidR="00B90232" w:rsidRPr="00286216" w:rsidRDefault="00B90232" w:rsidP="00B9023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4427" w:type="dxa"/>
          </w:tcPr>
          <w:p w:rsidR="00B90232" w:rsidRPr="00286216" w:rsidRDefault="00B12C9D" w:rsidP="00A223C0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« Англійська для початківців.»; « Нова фізична культура: Чирлідинг»; « Нова фвзична культура: Кросфіт»; « Нова фізична культура: Регбі»; « готуємося до ЗНО з англійської разом з могилянцями»</w:t>
            </w:r>
          </w:p>
        </w:tc>
        <w:tc>
          <w:tcPr>
            <w:tcW w:w="1701" w:type="dxa"/>
          </w:tcPr>
          <w:p w:rsidR="00B90232" w:rsidRPr="00286216" w:rsidRDefault="00B12C9D" w:rsidP="00B90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1134" w:type="dxa"/>
          </w:tcPr>
          <w:p w:rsidR="00B90232" w:rsidRPr="00286216" w:rsidRDefault="00B90232" w:rsidP="00B902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7" w:type="dxa"/>
          </w:tcPr>
          <w:p w:rsidR="00B90232" w:rsidRPr="00286216" w:rsidRDefault="00B12C9D" w:rsidP="00B12C9D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Prometheus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Кібець Світлана Іванівна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Старший 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Чайка Наталія Олексіївна 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Куліш Людмила Володимирівна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Піка Людмила Олександрівна.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 xml:space="preserve">Педагогічні працівники. Інклюзивна кометентність як складова професійної діяльності педагогів     </w:t>
            </w:r>
            <w:r w:rsidRPr="00286216">
              <w:rPr>
                <w:rFonts w:ascii="Times New Roman" w:eastAsia="TimesNewRomanPSMT" w:hAnsi="Times New Roman" w:cs="Times New Roman"/>
                <w:color w:val="0563C1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4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Чаєвська Валентина Василівна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Терешкевич Тетяна Миколаївна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Ніколаєнко Людмила Вікторівна  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eastAsia="TimesNewRomanPSMT" w:hAnsi="Times New Roman" w:cs="Times New Roman"/>
                <w:color w:val="000000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Інклюзивна компетентність як складова професійної діяльності педагога.</w:t>
            </w:r>
          </w:p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Організація освітнього процесу в умовах інклюзивної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06A3" w:rsidRPr="00286216" w:rsidRDefault="00FF06A3" w:rsidP="002916B8">
            <w:pPr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 xml:space="preserve">         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06A3" w:rsidRPr="00286216" w:rsidRDefault="00FF06A3" w:rsidP="002916B8">
            <w:pPr>
              <w:jc w:val="center"/>
              <w:rPr>
                <w:rFonts w:ascii="Times New Roman" w:eastAsia="TimesNewRomanPSMT" w:hAnsi="Times New Roman" w:cs="Times New Roman"/>
                <w:color w:val="000000"/>
                <w:lang w:val="uk-UA"/>
              </w:rPr>
            </w:pPr>
          </w:p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16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A01238" w:rsidRPr="00286216" w:rsidTr="00373BAE">
        <w:tc>
          <w:tcPr>
            <w:tcW w:w="568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55</w:t>
            </w:r>
          </w:p>
        </w:tc>
        <w:tc>
          <w:tcPr>
            <w:tcW w:w="2911" w:type="dxa"/>
          </w:tcPr>
          <w:p w:rsidR="00A01238" w:rsidRPr="00286216" w:rsidRDefault="00A01238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Чорна Світлана Андріївна </w:t>
            </w:r>
          </w:p>
        </w:tc>
        <w:tc>
          <w:tcPr>
            <w:tcW w:w="2584" w:type="dxa"/>
          </w:tcPr>
          <w:p w:rsidR="00A01238" w:rsidRPr="00286216" w:rsidRDefault="00A01238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A01238" w:rsidRPr="00286216" w:rsidRDefault="00A01238" w:rsidP="002916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Інклюзивна компетентність як</w:t>
            </w:r>
          </w:p>
          <w:p w:rsidR="00A01238" w:rsidRPr="00286216" w:rsidRDefault="00A01238" w:rsidP="002916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складова професійної діяльності</w:t>
            </w:r>
          </w:p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педагога</w:t>
            </w:r>
          </w:p>
        </w:tc>
        <w:tc>
          <w:tcPr>
            <w:tcW w:w="1701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семінар </w:t>
            </w:r>
          </w:p>
        </w:tc>
        <w:tc>
          <w:tcPr>
            <w:tcW w:w="1134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 год</w:t>
            </w:r>
          </w:p>
        </w:tc>
        <w:tc>
          <w:tcPr>
            <w:tcW w:w="1637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Будник Марина Григорівна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A01238" w:rsidRPr="00286216" w:rsidTr="00373BAE">
        <w:tc>
          <w:tcPr>
            <w:tcW w:w="568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911" w:type="dxa"/>
          </w:tcPr>
          <w:p w:rsidR="00A01238" w:rsidRPr="00286216" w:rsidRDefault="00A01238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Вовк Марія Яківна </w:t>
            </w:r>
          </w:p>
        </w:tc>
        <w:tc>
          <w:tcPr>
            <w:tcW w:w="2584" w:type="dxa"/>
          </w:tcPr>
          <w:p w:rsidR="00A01238" w:rsidRPr="00286216" w:rsidRDefault="00A01238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A01238" w:rsidRPr="00286216" w:rsidRDefault="00A01238" w:rsidP="00A012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Інклюзивна компетентність як</w:t>
            </w:r>
          </w:p>
          <w:p w:rsidR="00A01238" w:rsidRPr="00286216" w:rsidRDefault="00A01238" w:rsidP="00A012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складова професійної діяльності</w:t>
            </w:r>
          </w:p>
          <w:p w:rsidR="00A01238" w:rsidRPr="00286216" w:rsidRDefault="00A01238" w:rsidP="00A012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педагога</w:t>
            </w:r>
          </w:p>
        </w:tc>
        <w:tc>
          <w:tcPr>
            <w:tcW w:w="1701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 xml:space="preserve">семінар </w:t>
            </w:r>
          </w:p>
        </w:tc>
        <w:tc>
          <w:tcPr>
            <w:tcW w:w="1134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 год</w:t>
            </w:r>
          </w:p>
        </w:tc>
        <w:tc>
          <w:tcPr>
            <w:tcW w:w="1637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A01238" w:rsidRPr="00286216" w:rsidTr="00373BAE">
        <w:tc>
          <w:tcPr>
            <w:tcW w:w="568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911" w:type="dxa"/>
          </w:tcPr>
          <w:p w:rsidR="00A01238" w:rsidRPr="00286216" w:rsidRDefault="00A01238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Мальцева Тетяна Олександрівна</w:t>
            </w:r>
          </w:p>
        </w:tc>
        <w:tc>
          <w:tcPr>
            <w:tcW w:w="2584" w:type="dxa"/>
          </w:tcPr>
          <w:p w:rsidR="00A01238" w:rsidRPr="00286216" w:rsidRDefault="00A01238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A01238" w:rsidRPr="00286216" w:rsidRDefault="00A01238" w:rsidP="00A012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Організація освітнього процесу в</w:t>
            </w:r>
          </w:p>
          <w:p w:rsidR="00A01238" w:rsidRPr="00286216" w:rsidRDefault="00A01238" w:rsidP="00A012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умовах інклюзивної освіти</w:t>
            </w:r>
          </w:p>
        </w:tc>
        <w:tc>
          <w:tcPr>
            <w:tcW w:w="1701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16 год.</w:t>
            </w:r>
          </w:p>
        </w:tc>
        <w:tc>
          <w:tcPr>
            <w:tcW w:w="1637" w:type="dxa"/>
          </w:tcPr>
          <w:p w:rsidR="00A01238" w:rsidRPr="00286216" w:rsidRDefault="00A01238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Петрик Оксана Василівна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Грицан Світлана Олександрівна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81648F" w:rsidRPr="00286216" w:rsidRDefault="0081648F" w:rsidP="0081648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Соціально-педагогічний патронаж</w:t>
            </w:r>
          </w:p>
          <w:p w:rsidR="0081648F" w:rsidRPr="00286216" w:rsidRDefault="0081648F" w:rsidP="0081648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дітей з сімей, які перебувають у</w:t>
            </w:r>
          </w:p>
          <w:p w:rsidR="00FF06A3" w:rsidRPr="00286216" w:rsidRDefault="0081648F" w:rsidP="008164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lang w:val="uk-UA"/>
              </w:rPr>
              <w:t>складних життєвих обставинах</w:t>
            </w:r>
          </w:p>
        </w:tc>
        <w:tc>
          <w:tcPr>
            <w:tcW w:w="1701" w:type="dxa"/>
          </w:tcPr>
          <w:p w:rsidR="00FF06A3" w:rsidRPr="00286216" w:rsidRDefault="0081648F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16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Сергієнко Алла Вікторівна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Інклюзивна компетентність як складова професійної діяльності педагога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Московченко Наталя Василівна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Аболіна Інна Олексіївна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Бездудна Валентина Василівна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Інклюзивна компетентність як складова професійної діяльності педагога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Деркач Валентина Анатоліївна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Асистенти вчителів (вихователів) закладу освіти. Зміст діяльності асистента вчителя (вихователя) в інклюзивному класі (групі)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8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Криворчук  Тетяна Сергіївна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Асистенти вчителів (вихователів) закладу освіти. Зміст діяльності асистента вчителя (вихователя) в інклюзивному класі (групі)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8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Лепська Марина Олександрівна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початкових класів. Ефективне навчання. Розвиток наскрізних умінь та ключових компетентностей учнів в НУШ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Казарян Віта  Анатоліївна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 xml:space="preserve">Учителі фізичної культури, учителі предмету "Захист України", керівники гуртків, вихователі шкіл-інтернатів, </w:t>
            </w: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lastRenderedPageBreak/>
              <w:t>вихователі груп подовженого дня. 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lastRenderedPageBreak/>
              <w:t>69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Лобода Юлія Анатоліївна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Асистенти вчителів (вихователів) закладу освіти. Зміст діяльності асистента вчителя (вихователя) в інклюзивному класі (групі)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8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Жажка Юлія Іванівна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Вихователі ГПД, вихователі школи-інтернату. Використання квест-технології у виховному процесі закладу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Олешко Оксана Олексіївна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працівники. Інклюзивна кометентність як складова професійної діяльності педагогів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4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Лобода Олена Анатоліївна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Практичні психологи, соціальні педагоги, заступники директорів закладів освіти з виховної роботи. Взаємодія закладів освіти з сім’єю з проблеми дотримання психологічної та соціальної безпеки дитини засобами технології оцінки потреб дитини та сім'ї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16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Онацька Алла Борисівна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Білик Лілія  Михайлівна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загальної середньої освіти. Змішане навчання: від концепції до впровадження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 xml:space="preserve">   освітня лабораторія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8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Торяник Світлана Вікторівна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Педагогічні працівники закладів освіти. Інклюзивна компетентність як складова професійної діяльності педагога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Сіренька Лариса Адамівна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 xml:space="preserve">Педагогічні працівники. Інклюзивна кометентність як складова професійної діяльності педагогів     </w:t>
            </w:r>
            <w:r w:rsidRPr="00286216">
              <w:rPr>
                <w:rFonts w:ascii="Times New Roman" w:eastAsia="TimesNewRomanPSMT" w:hAnsi="Times New Roman" w:cs="Times New Roman"/>
                <w:color w:val="0563C1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семінар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4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Боряк Юлія Миколаївна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фізичної культури, учителі предмету "Захист України", керівники гуртків, вихователі шкіл-інтернатів, вихователі груп подовженого дня.   Домедична допомога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тренінг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6, 12, 18 год.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FF06A3" w:rsidRPr="00286216" w:rsidTr="00373BAE">
        <w:tc>
          <w:tcPr>
            <w:tcW w:w="568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911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>Шийка Дар`я  Володимирівна</w:t>
            </w:r>
          </w:p>
        </w:tc>
        <w:tc>
          <w:tcPr>
            <w:tcW w:w="2584" w:type="dxa"/>
          </w:tcPr>
          <w:p w:rsidR="00FF06A3" w:rsidRPr="00286216" w:rsidRDefault="00FF06A3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6216">
              <w:rPr>
                <w:rFonts w:ascii="Times New Roman" w:eastAsia="Times New Roman" w:hAnsi="Times New Roman" w:cs="Times New Roman"/>
                <w:lang w:val="uk-UA"/>
              </w:rPr>
              <w:t xml:space="preserve">Вихователь </w:t>
            </w:r>
          </w:p>
        </w:tc>
        <w:tc>
          <w:tcPr>
            <w:tcW w:w="4427" w:type="dxa"/>
          </w:tcPr>
          <w:p w:rsidR="00FF06A3" w:rsidRPr="00286216" w:rsidRDefault="00FF06A3" w:rsidP="002916B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Учителі початкових класів НУШ: педагогічні інновації в системі початкової освіти</w:t>
            </w:r>
          </w:p>
        </w:tc>
        <w:tc>
          <w:tcPr>
            <w:tcW w:w="1701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лабораторія НУШ</w:t>
            </w:r>
          </w:p>
        </w:tc>
        <w:tc>
          <w:tcPr>
            <w:tcW w:w="1134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6 год</w:t>
            </w:r>
          </w:p>
        </w:tc>
        <w:tc>
          <w:tcPr>
            <w:tcW w:w="1637" w:type="dxa"/>
          </w:tcPr>
          <w:p w:rsidR="00FF06A3" w:rsidRPr="00286216" w:rsidRDefault="00FF06A3" w:rsidP="002916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6216">
              <w:rPr>
                <w:rFonts w:ascii="Times New Roman" w:hAnsi="Times New Roman" w:cs="Times New Roman"/>
                <w:lang w:val="uk-UA"/>
              </w:rPr>
              <w:t>ПОІППО</w:t>
            </w:r>
          </w:p>
        </w:tc>
      </w:tr>
      <w:tr w:rsidR="00286216" w:rsidRPr="00286216" w:rsidTr="00373BAE">
        <w:tc>
          <w:tcPr>
            <w:tcW w:w="568" w:type="dxa"/>
          </w:tcPr>
          <w:p w:rsidR="00286216" w:rsidRPr="00286216" w:rsidRDefault="0028621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911" w:type="dxa"/>
          </w:tcPr>
          <w:p w:rsidR="00286216" w:rsidRPr="00286216" w:rsidRDefault="00286216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Торяник Ольга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Володимирівна</w:t>
            </w:r>
          </w:p>
        </w:tc>
        <w:tc>
          <w:tcPr>
            <w:tcW w:w="2584" w:type="dxa"/>
          </w:tcPr>
          <w:p w:rsidR="00286216" w:rsidRPr="00286216" w:rsidRDefault="00034B80" w:rsidP="002916B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Завідувач ДОТ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«Горизонт»</w:t>
            </w:r>
          </w:p>
        </w:tc>
        <w:tc>
          <w:tcPr>
            <w:tcW w:w="4427" w:type="dxa"/>
          </w:tcPr>
          <w:p w:rsidR="00286216" w:rsidRPr="00286216" w:rsidRDefault="00286216" w:rsidP="002916B8">
            <w:pPr>
              <w:rPr>
                <w:rFonts w:ascii="Times New Roman" w:eastAsia="TimesNewRomanPSMT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lastRenderedPageBreak/>
              <w:t xml:space="preserve">« Ораторське мистецтво у житті вчителя: </w:t>
            </w:r>
            <w:r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lastRenderedPageBreak/>
              <w:t xml:space="preserve">прийоми та поради»; </w:t>
            </w:r>
            <w:r w:rsidR="00AE5AE6"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t>« Механізм  та наслідки виникнення стресу»; « Надання  першої медичної допомоги в закладах освіти. Інструктаж для педагогів »</w:t>
            </w:r>
          </w:p>
        </w:tc>
        <w:tc>
          <w:tcPr>
            <w:tcW w:w="1701" w:type="dxa"/>
          </w:tcPr>
          <w:p w:rsidR="00286216" w:rsidRPr="00286216" w:rsidRDefault="00286216" w:rsidP="002916B8">
            <w:pPr>
              <w:jc w:val="center"/>
              <w:rPr>
                <w:rFonts w:ascii="Times New Roman" w:eastAsia="TimesNewRomanPSMT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lang w:val="uk-UA"/>
              </w:rPr>
              <w:lastRenderedPageBreak/>
              <w:t>вебінар</w:t>
            </w:r>
          </w:p>
        </w:tc>
        <w:tc>
          <w:tcPr>
            <w:tcW w:w="1134" w:type="dxa"/>
          </w:tcPr>
          <w:p w:rsidR="00286216" w:rsidRDefault="0028621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E5AE6" w:rsidRDefault="00AE5AE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  <w:p w:rsidR="00AE5AE6" w:rsidRPr="00286216" w:rsidRDefault="00AE5AE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7" w:type="dxa"/>
          </w:tcPr>
          <w:p w:rsidR="00286216" w:rsidRDefault="0028621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На Урок</w:t>
            </w:r>
            <w:r w:rsidR="00AE5A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E5AE6" w:rsidRPr="00286216" w:rsidRDefault="00AE5AE6" w:rsidP="002916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всеосвіта</w:t>
            </w:r>
          </w:p>
        </w:tc>
      </w:tr>
    </w:tbl>
    <w:p w:rsidR="00482C28" w:rsidRPr="00286216" w:rsidRDefault="00482C28" w:rsidP="00482C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82C28" w:rsidRPr="00286216" w:rsidSect="00291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8"/>
    <w:rsid w:val="00022654"/>
    <w:rsid w:val="00034B80"/>
    <w:rsid w:val="000E4A56"/>
    <w:rsid w:val="00256783"/>
    <w:rsid w:val="00286216"/>
    <w:rsid w:val="002916B8"/>
    <w:rsid w:val="00373BAE"/>
    <w:rsid w:val="003B06C1"/>
    <w:rsid w:val="004140BD"/>
    <w:rsid w:val="00435924"/>
    <w:rsid w:val="00443C27"/>
    <w:rsid w:val="00482C28"/>
    <w:rsid w:val="004A5661"/>
    <w:rsid w:val="004B6646"/>
    <w:rsid w:val="004E1450"/>
    <w:rsid w:val="005241E3"/>
    <w:rsid w:val="005435F0"/>
    <w:rsid w:val="005D5070"/>
    <w:rsid w:val="00681E0C"/>
    <w:rsid w:val="00747E1D"/>
    <w:rsid w:val="0081648F"/>
    <w:rsid w:val="00964E60"/>
    <w:rsid w:val="00A01238"/>
    <w:rsid w:val="00A223C0"/>
    <w:rsid w:val="00A637CF"/>
    <w:rsid w:val="00A70AA6"/>
    <w:rsid w:val="00AE5AE6"/>
    <w:rsid w:val="00B06456"/>
    <w:rsid w:val="00B12C9D"/>
    <w:rsid w:val="00B134EA"/>
    <w:rsid w:val="00B51534"/>
    <w:rsid w:val="00B90232"/>
    <w:rsid w:val="00BC177B"/>
    <w:rsid w:val="00BF30E9"/>
    <w:rsid w:val="00C809D0"/>
    <w:rsid w:val="00CC2A30"/>
    <w:rsid w:val="00CC31AD"/>
    <w:rsid w:val="00DE184F"/>
    <w:rsid w:val="00DF38FB"/>
    <w:rsid w:val="00EF06C5"/>
    <w:rsid w:val="00F65568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90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9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9E0E-CA04-46F3-AAF0-5C11F723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2021-01-05T08:19:00Z</cp:lastPrinted>
  <dcterms:created xsi:type="dcterms:W3CDTF">2020-11-18T10:12:00Z</dcterms:created>
  <dcterms:modified xsi:type="dcterms:W3CDTF">2021-02-25T09:35:00Z</dcterms:modified>
</cp:coreProperties>
</file>